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90884">
      <w:r>
        <w:t>Параграф 4 конспект</w:t>
      </w:r>
    </w:p>
    <w:p w:rsidR="00090884" w:rsidRDefault="00090884">
      <w:r>
        <w:t>Написать схему образования связи и укажите тип связи для следующих веществ</w:t>
      </w:r>
    </w:p>
    <w:p w:rsidR="00090884" w:rsidRPr="00090884" w:rsidRDefault="00090884">
      <w:pPr>
        <w:rPr>
          <w:lang w:val="en-US"/>
        </w:rPr>
      </w:pPr>
      <w:proofErr w:type="spellStart"/>
      <w:r>
        <w:rPr>
          <w:lang w:val="en-US"/>
        </w:rPr>
        <w:t>BaO</w:t>
      </w:r>
      <w:proofErr w:type="spellEnd"/>
      <w:r>
        <w:rPr>
          <w:lang w:val="en-US"/>
        </w:rPr>
        <w:t>, AlCl</w:t>
      </w:r>
      <w:r>
        <w:rPr>
          <w:vertAlign w:val="subscript"/>
          <w:lang w:val="en-US"/>
        </w:rPr>
        <w:t>3</w:t>
      </w:r>
      <w:r>
        <w:rPr>
          <w:lang w:val="en-US"/>
        </w:rPr>
        <w:t>, F</w:t>
      </w:r>
      <w:r>
        <w:rPr>
          <w:vertAlign w:val="subscript"/>
          <w:lang w:val="en-US"/>
        </w:rPr>
        <w:t>2</w:t>
      </w:r>
      <w:r>
        <w:rPr>
          <w:lang w:val="en-US"/>
        </w:rPr>
        <w:t>, HBr</w:t>
      </w:r>
    </w:p>
    <w:sectPr w:rsidR="00090884" w:rsidRPr="00090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0884"/>
    <w:rsid w:val="00090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2021-09-22T04:46:00Z</dcterms:created>
  <dcterms:modified xsi:type="dcterms:W3CDTF">2021-09-22T04:48:00Z</dcterms:modified>
</cp:coreProperties>
</file>